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D603EE0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33E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03BB05F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4D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E33E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4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C50C694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E33E2D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E33E2D" w:rsidRPr="00E33E2D">
        <w:rPr>
          <w:rFonts w:ascii="Times New Roman" w:hAnsi="Times New Roman"/>
          <w:b/>
          <w:sz w:val="24"/>
          <w:szCs w:val="24"/>
          <w:lang w:eastAsia="ru-RU"/>
        </w:rPr>
        <w:t>екультивация земель территории станции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E0583FA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33E2D" w:rsidRPr="00E33E2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497 859,68</w:t>
      </w:r>
      <w:r w:rsidR="00D84DDE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D84DDE" w:rsidRPr="00CA794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D84DD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E33E2D" w:rsidRPr="00E33E2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четыреста девяносто семь тысяч восемьсот пятьдесят девять сомони, 68 </w:t>
      </w:r>
      <w:proofErr w:type="spellStart"/>
      <w:r w:rsidR="00E33E2D" w:rsidRPr="00E33E2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061893B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33E2D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CEA5047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33E2D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17AC3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33E2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045AF6C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84DD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E33E2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0628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90D35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84DDE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3E2D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583CB-4670-43F5-BA0E-2A55F48F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24</cp:revision>
  <cp:lastPrinted>2025-02-03T08:42:00Z</cp:lastPrinted>
  <dcterms:created xsi:type="dcterms:W3CDTF">2023-12-25T07:38:00Z</dcterms:created>
  <dcterms:modified xsi:type="dcterms:W3CDTF">2025-02-03T08:51:00Z</dcterms:modified>
</cp:coreProperties>
</file>